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EA43" w14:textId="77777777" w:rsidR="004C6D3F" w:rsidRPr="009E1183" w:rsidRDefault="004C6D3F" w:rsidP="004C6D3F">
      <w:pPr>
        <w:bidi/>
        <w:rPr>
          <w:b/>
        </w:rPr>
      </w:pPr>
      <w:r w:rsidRPr="004C6D3F">
        <w:rPr>
          <w:b/>
          <w:bCs/>
          <w:rtl/>
          <w:lang w:eastAsia="ar" w:bidi="ar-EG"/>
        </w:rPr>
        <w:t>التقييم الصحي الأولي لطفل طالب لجوء غير مصحوب بذويه / طفل يتم الاعتناء به</w:t>
      </w:r>
      <w:r w:rsidRPr="004C6D3F">
        <w:rPr>
          <w:b/>
          <w:bCs/>
          <w:sz w:val="32"/>
          <w:szCs w:val="32"/>
          <w:rtl/>
          <w:lang w:eastAsia="ar" w:bidi="ar-EG"/>
        </w:rPr>
        <w:t xml:space="preserve"> كتيب معلومات للشباب</w:t>
      </w:r>
    </w:p>
    <w:p w14:paraId="60FAEA44" w14:textId="77777777" w:rsidR="004C6D3F" w:rsidRPr="009E1183" w:rsidRDefault="004C6D3F" w:rsidP="004C6D3F">
      <w:pPr>
        <w:bidi/>
        <w:rPr>
          <w:b/>
        </w:rPr>
      </w:pPr>
    </w:p>
    <w:p w14:paraId="60FAEA45" w14:textId="77777777" w:rsidR="004C6D3F" w:rsidRPr="009E1183" w:rsidRDefault="004C6D3F" w:rsidP="004C6D3F">
      <w:pPr>
        <w:bidi/>
        <w:rPr>
          <w:b/>
        </w:rPr>
      </w:pPr>
      <w:r w:rsidRPr="009E1183">
        <w:rPr>
          <w:b/>
          <w:bCs/>
          <w:rtl/>
          <w:lang w:eastAsia="ar" w:bidi="ar-EG"/>
        </w:rPr>
        <w:t>ما هو التقييم الصحي الأولي؟</w:t>
      </w:r>
    </w:p>
    <w:p w14:paraId="60FAEA46" w14:textId="77777777" w:rsidR="004C6D3F" w:rsidRPr="009E1183" w:rsidRDefault="004C6D3F" w:rsidP="004C6D3F">
      <w:pPr>
        <w:bidi/>
        <w:jc w:val="both"/>
      </w:pPr>
      <w:r w:rsidRPr="009E1183">
        <w:rPr>
          <w:rtl/>
          <w:lang w:eastAsia="ar" w:bidi="ar-EG"/>
        </w:rPr>
        <w:t xml:space="preserve">التقييم الصحي الأولي أو </w:t>
      </w:r>
      <w:r w:rsidRPr="009E1183">
        <w:rPr>
          <w:lang w:eastAsia="ar" w:bidi="en-GB"/>
        </w:rPr>
        <w:t>IHA</w:t>
      </w:r>
      <w:r w:rsidRPr="009E1183">
        <w:rPr>
          <w:rtl/>
          <w:lang w:eastAsia="ar" w:bidi="ar-EG"/>
        </w:rPr>
        <w:t xml:space="preserve"> هو تقرير تفصيلي عن صحتك ويتضمن الفحص البدني. وسوف يساعدك على أن تكون بصحة جيدة وأن تكون على علم بما يلزم للبقاء بصحة جيدة. هذا التقييم سري - وهذا يعني أنه ما لم تكن معرضًا لخطر جسيم من الأذى أو الخطر، فلن يقوم الطبيب أو الممرضة بنقل أي معلومات إلى أي شخص دون موافقتك. إنه قرارك أن يكون لديك أحد هذه التقييمات - وهذا يعني أنه يجب عليك الموافقة على التقييم الصحي وأنه يمكنك أن تطلب إيقافه في أي وقت. لن يؤثر هذا التقييم الصحي بأي حال من الأحوال على طلبك للحصول على اللجوء في المملكة المتحدة ويتم تقديمه لمصلحتك.</w:t>
      </w:r>
    </w:p>
    <w:p w14:paraId="60FAEA47" w14:textId="77777777" w:rsidR="004C6D3F" w:rsidRPr="009E1183" w:rsidRDefault="004C6D3F" w:rsidP="004C6D3F">
      <w:pPr>
        <w:bidi/>
      </w:pPr>
    </w:p>
    <w:p w14:paraId="60FAEA48" w14:textId="77777777" w:rsidR="004C6D3F" w:rsidRPr="00D47C5F" w:rsidRDefault="004C6D3F" w:rsidP="004C6D3F">
      <w:pPr>
        <w:bidi/>
        <w:rPr>
          <w:b/>
        </w:rPr>
      </w:pPr>
      <w:r w:rsidRPr="00D47C5F">
        <w:rPr>
          <w:b/>
          <w:bCs/>
          <w:rtl/>
          <w:lang w:eastAsia="ar" w:bidi="ar-EG"/>
        </w:rPr>
        <w:t>من الذي سأقابله في التقييم الصحي؟</w:t>
      </w:r>
    </w:p>
    <w:p w14:paraId="60FAEA49" w14:textId="77777777" w:rsidR="004C6D3F" w:rsidRPr="009E1183" w:rsidRDefault="004C6D3F" w:rsidP="004C6D3F">
      <w:pPr>
        <w:bidi/>
        <w:jc w:val="both"/>
      </w:pPr>
      <w:r w:rsidRPr="009E1183">
        <w:rPr>
          <w:rtl/>
          <w:lang w:eastAsia="ar" w:bidi="ar-EG"/>
        </w:rPr>
        <w:t>ستقابل طبيباً أو ممرضة مختصة، ذكراً كان أم أنثى. إنهم من ذوي الخبرة في التحدث إلى الشباب مثلك، الذين يطلبون اللجوء ويفهمون أنه من المحتمل أن تكون قد مررت ببعض التجارب الصعبة للغاية. إذا كنت لا تستطيع التحدث باللغة الإنجليزية جيدًا، فسنرتب لحضور مترجم فوري ليكون معك أثناء التقييم. من المهم أن تتذكر أن أي شيء تقوله للمترجم يكون سريًا بحيث لا يمكنه نقل هذه المعلومات إلى أي شخص إلا إذا كنت تريد ذلك. قد ترغب في حضور مقدم الرعاية الخاص بك أو قد ترغب في إحضار صديق. الأمر يعود إليك.</w:t>
      </w:r>
    </w:p>
    <w:p w14:paraId="60FAEA4A" w14:textId="77777777" w:rsidR="004C6D3F" w:rsidRPr="009E1183" w:rsidRDefault="004C6D3F" w:rsidP="004C6D3F">
      <w:pPr>
        <w:bidi/>
      </w:pPr>
    </w:p>
    <w:p w14:paraId="60FAEA4B" w14:textId="77777777" w:rsidR="004C6D3F" w:rsidRPr="00D47C5F" w:rsidRDefault="004C6D3F" w:rsidP="004C6D3F">
      <w:pPr>
        <w:bidi/>
        <w:rPr>
          <w:b/>
        </w:rPr>
      </w:pPr>
      <w:r w:rsidRPr="00D47C5F">
        <w:rPr>
          <w:b/>
          <w:bCs/>
          <w:rtl/>
          <w:lang w:eastAsia="ar" w:bidi="ar-EG"/>
        </w:rPr>
        <w:t>ماذا سيحدث أثناء التقييم الصحي؟</w:t>
      </w:r>
    </w:p>
    <w:p w14:paraId="60FAEA4C" w14:textId="77777777" w:rsidR="004C6D3F" w:rsidRPr="009E1183" w:rsidRDefault="004C6D3F" w:rsidP="004C6D3F">
      <w:pPr>
        <w:bidi/>
        <w:jc w:val="both"/>
      </w:pPr>
      <w:r w:rsidRPr="009E1183">
        <w:rPr>
          <w:rtl/>
          <w:lang w:eastAsia="ar" w:bidi="ar-EG"/>
        </w:rPr>
        <w:t xml:space="preserve">ستلتقي بالطبيب أو الممرضة وتتحدث بسرية عن صحتك. سيستمع أي منهما إلى أي مخاوف لديك. سيدعوك طبيبك أو ممرضتك للتحدث عن التجارب التي مررت بها في بلدك وعن رحلتك إلى المملكة المتحدة لأن هذه الأحداث ربما أثرت على صحتك. قد يسأل أي منهما عن أسرتك وعن صحتهم. سيتم سؤالك عما تشعر به وكيف تتعامل معه. سيتم قياس طولك ووزنك وقد يتم فحص رؤيتك والنظر إلى بشرتك والاستماع إلى قلبك ورئتيك. ثم سيقدم لك طبيبك أو ممرضتك النصيحة. </w:t>
      </w:r>
    </w:p>
    <w:p w14:paraId="60FAEA4D" w14:textId="77777777" w:rsidR="004C6D3F" w:rsidRPr="009E1183" w:rsidRDefault="004C6D3F" w:rsidP="004C6D3F">
      <w:pPr>
        <w:bidi/>
      </w:pPr>
    </w:p>
    <w:p w14:paraId="60FAEA4E" w14:textId="77777777" w:rsidR="004C6D3F" w:rsidRPr="009E1183" w:rsidRDefault="004C6D3F" w:rsidP="004C6D3F">
      <w:pPr>
        <w:bidi/>
      </w:pPr>
      <w:r w:rsidRPr="009E1183">
        <w:rPr>
          <w:rtl/>
          <w:lang w:eastAsia="ar" w:bidi="ar-EG"/>
        </w:rPr>
        <w:t>هذا هو تقييمك الصحي، لذا عليك أن تقرر ما تريد التحدث عنه ولن يقوم طبيبك أو ممرضتك بأي شيء لم توافق عليه أولاً. لكن تذكر أنه من الجيد أن تكون بصحة جيدة وأن تحافظ على صحتك.</w:t>
      </w:r>
    </w:p>
    <w:p w14:paraId="60FAEA4F" w14:textId="77777777" w:rsidR="004C6D3F" w:rsidRPr="009E1183" w:rsidRDefault="004C6D3F" w:rsidP="004C6D3F">
      <w:pPr>
        <w:bidi/>
      </w:pPr>
    </w:p>
    <w:p w14:paraId="60FAEA50" w14:textId="77777777" w:rsidR="004C6D3F" w:rsidRPr="00D47C5F" w:rsidRDefault="004C6D3F" w:rsidP="004C6D3F">
      <w:pPr>
        <w:bidi/>
        <w:rPr>
          <w:b/>
        </w:rPr>
      </w:pPr>
      <w:r w:rsidRPr="00D47C5F">
        <w:rPr>
          <w:b/>
          <w:bCs/>
          <w:rtl/>
          <w:lang w:eastAsia="ar" w:bidi="ar-EG"/>
        </w:rPr>
        <w:t>ماذا يحدث بعد تقييمي الصحي؟</w:t>
      </w:r>
    </w:p>
    <w:p w14:paraId="60FAEA51" w14:textId="77777777" w:rsidR="004C6D3F" w:rsidRPr="009E1183" w:rsidRDefault="004C6D3F" w:rsidP="004C6D3F">
      <w:pPr>
        <w:bidi/>
        <w:jc w:val="both"/>
      </w:pPr>
      <w:r w:rsidRPr="009E1183">
        <w:rPr>
          <w:rtl/>
          <w:lang w:eastAsia="ar" w:bidi="ar-EG"/>
        </w:rPr>
        <w:t xml:space="preserve">بعد التقييم الصحي، سيكتب طبيبك أو ممرضتك تقريرًا وخطة صحية. سيوصي هذا التقرير بالأمور التي يتعين علينا القيام بها للحفاظ على صحتك. قد يشمل ذلك الحصول على التطعيمات أو اختبارات الدم أو زيارة طبيب أسنانك أو طبيب عيون لعينيك. سيتم إرسال نسخة من هذا التقرير وهذه الخطة إليك للاحتفاظ بها، وإلى طبيبك العام من أجل سجلك الصحي. سيتم إرسال ملخص إلى الأخصائي الاجتماعي والممرضة المتخصصة وأي متخصصين صحيين آخرين يشاركون في رعايتك. إذا كنت لا تريد مشاركة معلوماتك، فيرجى إخبار الطبيب أو الممرضة. </w:t>
      </w:r>
    </w:p>
    <w:p w14:paraId="60FAEA52" w14:textId="77777777" w:rsidR="004C6D3F" w:rsidRPr="009E1183" w:rsidRDefault="004C6D3F" w:rsidP="004C6D3F">
      <w:pPr>
        <w:bidi/>
      </w:pPr>
    </w:p>
    <w:p w14:paraId="60FAEA53" w14:textId="77777777" w:rsidR="004C6D3F" w:rsidRDefault="004C6D3F" w:rsidP="004C6D3F">
      <w:pPr>
        <w:bidi/>
      </w:pPr>
      <w:r w:rsidRPr="00D47C5F">
        <w:rPr>
          <w:rtl/>
          <w:lang w:eastAsia="ar" w:bidi="ar-EG"/>
        </w:rPr>
        <w:t xml:space="preserve">سيُعرض عليك تقييم صحي آخر في غضون عام، ولكن في غضون ذلك، إذا كان لديك المزيد من المخاوف بشأن صحتك، فيمكنك زيارة طبيبك العام. </w:t>
      </w:r>
    </w:p>
    <w:p w14:paraId="60FAEA54" w14:textId="77777777" w:rsidR="004C6D3F" w:rsidRDefault="004C6D3F" w:rsidP="004C6D3F">
      <w:pPr>
        <w:bidi/>
      </w:pPr>
    </w:p>
    <w:p w14:paraId="60FAEA55" w14:textId="77777777" w:rsidR="004C6D3F" w:rsidRDefault="004C6D3F" w:rsidP="004C6D3F">
      <w:pPr>
        <w:bidi/>
      </w:pPr>
    </w:p>
    <w:p w14:paraId="60FAEA56" w14:textId="77777777" w:rsidR="004C6D3F" w:rsidRDefault="004C6D3F" w:rsidP="004C6D3F">
      <w:pPr>
        <w:bidi/>
      </w:pPr>
    </w:p>
    <w:p w14:paraId="60FAEA57" w14:textId="77777777" w:rsidR="004C6D3F" w:rsidRDefault="004C6D3F" w:rsidP="004C6D3F">
      <w:pPr>
        <w:bidi/>
      </w:pPr>
    </w:p>
    <w:p w14:paraId="60FAEA58" w14:textId="77777777" w:rsidR="004C6D3F" w:rsidRDefault="004C6D3F" w:rsidP="004C6D3F">
      <w:pPr>
        <w:bidi/>
      </w:pPr>
    </w:p>
    <w:p w14:paraId="60FAEA59" w14:textId="77777777" w:rsidR="004C6D3F" w:rsidRDefault="004C6D3F" w:rsidP="004C6D3F">
      <w:pPr>
        <w:bidi/>
      </w:pPr>
    </w:p>
    <w:p w14:paraId="60FAEA5A" w14:textId="77777777" w:rsidR="004C6D3F" w:rsidRDefault="004C6D3F" w:rsidP="004C6D3F">
      <w:pPr>
        <w:bidi/>
      </w:pPr>
    </w:p>
    <w:p w14:paraId="60FAEA5B" w14:textId="77777777" w:rsidR="004C6D3F" w:rsidRDefault="004C6D3F" w:rsidP="004C6D3F">
      <w:pPr>
        <w:bidi/>
      </w:pPr>
    </w:p>
    <w:p w14:paraId="60FAEA5C" w14:textId="77777777" w:rsidR="004C6D3F" w:rsidRDefault="004C6D3F" w:rsidP="004C6D3F">
      <w:pPr>
        <w:bidi/>
      </w:pPr>
    </w:p>
    <w:p w14:paraId="60FAEA5D" w14:textId="77777777" w:rsidR="004C6D3F" w:rsidRDefault="004C6D3F" w:rsidP="004C6D3F">
      <w:pPr>
        <w:bidi/>
      </w:pPr>
    </w:p>
    <w:p w14:paraId="60FAEA5E" w14:textId="77777777" w:rsidR="004C6D3F" w:rsidRDefault="004C6D3F" w:rsidP="004C6D3F">
      <w:pPr>
        <w:bidi/>
      </w:pPr>
    </w:p>
    <w:p w14:paraId="60FAEA5F" w14:textId="77777777" w:rsidR="004C6D3F" w:rsidRDefault="004C6D3F" w:rsidP="004C6D3F">
      <w:pPr>
        <w:bidi/>
      </w:pPr>
    </w:p>
    <w:p w14:paraId="60FAEA60" w14:textId="77777777" w:rsidR="004C6D3F" w:rsidRDefault="004C6D3F" w:rsidP="004C6D3F">
      <w:pPr>
        <w:bidi/>
      </w:pPr>
    </w:p>
    <w:p w14:paraId="60FAEA61" w14:textId="77777777" w:rsidR="004C6D3F" w:rsidRDefault="004C6D3F" w:rsidP="004C6D3F">
      <w:pPr>
        <w:bidi/>
      </w:pPr>
    </w:p>
    <w:p w14:paraId="60FAEA62" w14:textId="77777777" w:rsidR="004C6D3F" w:rsidRDefault="004C6D3F" w:rsidP="004C6D3F">
      <w:pPr>
        <w:bidi/>
      </w:pPr>
    </w:p>
    <w:p w14:paraId="60FAEA63" w14:textId="77777777" w:rsidR="004C6D3F" w:rsidRDefault="004C6D3F" w:rsidP="004C6D3F">
      <w:pPr>
        <w:bidi/>
      </w:pPr>
    </w:p>
    <w:p w14:paraId="60FAEA64" w14:textId="77777777" w:rsidR="004C6D3F" w:rsidRDefault="004C6D3F" w:rsidP="004C6D3F">
      <w:pPr>
        <w:bidi/>
      </w:pPr>
    </w:p>
    <w:p w14:paraId="4B2BC6D8" w14:textId="77777777" w:rsidR="00023865" w:rsidRDefault="00023865" w:rsidP="00023865">
      <w:pPr>
        <w:bidi/>
      </w:pPr>
    </w:p>
    <w:p w14:paraId="42C12698" w14:textId="77777777" w:rsidR="00023865" w:rsidRDefault="00023865" w:rsidP="00023865">
      <w:pPr>
        <w:bidi/>
      </w:pPr>
    </w:p>
    <w:p w14:paraId="1CEEEBE2" w14:textId="77777777" w:rsidR="00023865" w:rsidRDefault="00023865" w:rsidP="00023865">
      <w:pPr>
        <w:bidi/>
      </w:pPr>
    </w:p>
    <w:p w14:paraId="572752BA" w14:textId="77777777" w:rsidR="00023865" w:rsidRDefault="00023865" w:rsidP="00023865">
      <w:pPr>
        <w:bidi/>
      </w:pPr>
    </w:p>
    <w:p w14:paraId="28961B82" w14:textId="77777777" w:rsidR="00023865" w:rsidRDefault="00023865" w:rsidP="00023865">
      <w:pPr>
        <w:bidi/>
      </w:pPr>
    </w:p>
    <w:p w14:paraId="12EC6341" w14:textId="77777777" w:rsidR="00023865" w:rsidRDefault="00023865" w:rsidP="00023865">
      <w:pPr>
        <w:bidi/>
      </w:pPr>
    </w:p>
    <w:p w14:paraId="60FAEA65" w14:textId="77777777" w:rsidR="004C6D3F" w:rsidRDefault="004C6D3F" w:rsidP="004C6D3F">
      <w:pPr>
        <w:bidi/>
      </w:pPr>
    </w:p>
    <w:p w14:paraId="60FAEA66" w14:textId="77777777" w:rsidR="004C6D3F" w:rsidRDefault="004C6D3F" w:rsidP="004C6D3F">
      <w:pPr>
        <w:bidi/>
      </w:pPr>
    </w:p>
    <w:p w14:paraId="60FAEA67" w14:textId="77777777" w:rsidR="005243B7" w:rsidRPr="004F5B4A" w:rsidRDefault="004F5B4A" w:rsidP="004C6D3F">
      <w:pPr>
        <w:bidi/>
        <w:rPr>
          <w:sz w:val="36"/>
          <w:szCs w:val="36"/>
        </w:rPr>
      </w:pPr>
      <w:r>
        <w:rPr>
          <w:sz w:val="36"/>
          <w:szCs w:val="36"/>
          <w:rtl/>
          <w:lang w:eastAsia="ar" w:bidi="ar-EG"/>
        </w:rPr>
        <w:lastRenderedPageBreak/>
        <w:t>طفل طالب لجوء غير مصحوب بذويه / طفل يتم الاعتناء به</w:t>
      </w:r>
    </w:p>
    <w:p w14:paraId="60FAEA68" w14:textId="77777777" w:rsidR="004F5B4A" w:rsidRDefault="004F5B4A">
      <w:pPr>
        <w:bidi/>
      </w:pPr>
    </w:p>
    <w:p w14:paraId="60FAEA69" w14:textId="77777777" w:rsidR="004F5B4A" w:rsidRDefault="004F5B4A">
      <w:pPr>
        <w:bidi/>
      </w:pPr>
    </w:p>
    <w:p w14:paraId="60FAEA6A" w14:textId="77777777" w:rsidR="004F5B4A" w:rsidRPr="004F5B4A" w:rsidRDefault="004F5B4A" w:rsidP="004F5B4A">
      <w:pPr>
        <w:bidi/>
      </w:pPr>
      <w:r>
        <w:rPr>
          <w:b/>
          <w:bCs/>
          <w:sz w:val="36"/>
          <w:szCs w:val="36"/>
          <w:rtl/>
          <w:lang w:eastAsia="ar" w:bidi="ar-EG"/>
        </w:rPr>
        <w:t>الموافقة على التقييم الأولي القانوني أو التقييم الصحي للمراجعة</w:t>
      </w:r>
      <w:r>
        <w:rPr>
          <w:rtl/>
          <w:lang w:eastAsia="ar" w:bidi="ar-EG"/>
        </w:rPr>
        <w:t xml:space="preserve"> (الحذف حسب الضرورة)</w:t>
      </w:r>
    </w:p>
    <w:p w14:paraId="60FAEA6B" w14:textId="77777777" w:rsidR="004F5B4A" w:rsidRDefault="004F5B4A" w:rsidP="004F5B4A">
      <w:pPr>
        <w:bidi/>
        <w:rPr>
          <w:b/>
          <w:sz w:val="36"/>
        </w:rPr>
      </w:pPr>
    </w:p>
    <w:p w14:paraId="60FAEA6C" w14:textId="77777777" w:rsidR="004F5B4A" w:rsidRDefault="004F5B4A" w:rsidP="004F5B4A">
      <w:pPr>
        <w:bidi/>
        <w:rPr>
          <w:b/>
          <w:sz w:val="36"/>
        </w:rPr>
      </w:pPr>
    </w:p>
    <w:p w14:paraId="60FAEA6D" w14:textId="77777777" w:rsidR="004F5B4A" w:rsidRDefault="004F5B4A" w:rsidP="004F5B4A">
      <w:pPr>
        <w:bidi/>
        <w:rPr>
          <w:rStyle w:val="Style12ptBold"/>
        </w:rPr>
      </w:pPr>
      <w:r w:rsidRPr="00A10812">
        <w:rPr>
          <w:rStyle w:val="Style12ptBold"/>
          <w:rtl/>
          <w:lang w:eastAsia="ar" w:bidi="ar-EG"/>
        </w:rPr>
        <w:t xml:space="preserve">يُستكمل من قبل الممارس الصحي القائم بالفحص، ويُحتفظ به في السجل الصحي للشاب. </w:t>
      </w:r>
    </w:p>
    <w:p w14:paraId="60FAEA6E" w14:textId="77777777" w:rsidR="004F5B4A" w:rsidRPr="00A10812" w:rsidRDefault="004F5B4A" w:rsidP="004F5B4A">
      <w:pPr>
        <w:bidi/>
        <w:rPr>
          <w:b/>
          <w:bCs/>
          <w:sz w:val="22"/>
        </w:rPr>
      </w:pPr>
    </w:p>
    <w:p w14:paraId="60FAEA6F" w14:textId="77777777" w:rsidR="004F5B4A" w:rsidRDefault="004F5B4A" w:rsidP="004F5B4A">
      <w:pPr>
        <w:bidi/>
        <w:rPr>
          <w:b/>
          <w:bCs/>
        </w:rPr>
      </w:pPr>
      <w:r w:rsidRPr="00A10812">
        <w:rPr>
          <w:b/>
          <w:bCs/>
          <w:rtl/>
          <w:lang w:eastAsia="ar" w:bidi="ar-EG"/>
        </w:rPr>
        <w:t xml:space="preserve">موافقة الشاب المؤهل للموافقة أمر ضروري. </w:t>
      </w:r>
    </w:p>
    <w:p w14:paraId="60FAEA70" w14:textId="77777777" w:rsidR="004F5B4A" w:rsidRDefault="004F5B4A" w:rsidP="004F5B4A">
      <w:pPr>
        <w:bidi/>
        <w:rPr>
          <w:b/>
          <w:bCs/>
        </w:rPr>
      </w:pPr>
      <w:r w:rsidRPr="0095479A">
        <w:rPr>
          <w:b/>
          <w:bCs/>
          <w:rtl/>
          <w:lang w:eastAsia="ar" w:bidi="ar-EG"/>
        </w:rPr>
        <w:t>هل الشاب مؤهل للموافقة؟</w:t>
      </w:r>
      <w:r w:rsidRPr="0095479A">
        <w:rPr>
          <w:rtl/>
          <w:lang w:eastAsia="ar" w:bidi="ar-EG"/>
        </w:rPr>
        <w:t xml:space="preserve">    نعم / لا </w:t>
      </w:r>
    </w:p>
    <w:p w14:paraId="60FAEA71" w14:textId="77777777" w:rsidR="004F5B4A" w:rsidRDefault="004F5B4A" w:rsidP="004F5B4A">
      <w:pPr>
        <w:bidi/>
        <w:rPr>
          <w:b/>
          <w:bCs/>
        </w:rPr>
      </w:pPr>
    </w:p>
    <w:p w14:paraId="60FAEA72" w14:textId="77777777" w:rsidR="004F5B4A" w:rsidRDefault="004F5B4A" w:rsidP="004F5B4A">
      <w:pPr>
        <w:bidi/>
        <w:rPr>
          <w:bCs/>
        </w:rPr>
      </w:pPr>
      <w:r w:rsidRPr="001540BD">
        <w:rPr>
          <w:rtl/>
          <w:lang w:eastAsia="ar" w:bidi="ar-EG"/>
        </w:rPr>
        <w:t>إذا لم يكن كذلك، فتحقق من الموافقة الموقعة في الجزء أ من استمارة تقييم الجمعية البريطانية للتبني والرعاية</w:t>
      </w:r>
    </w:p>
    <w:p w14:paraId="60FAEA73" w14:textId="77777777" w:rsidR="004F5B4A" w:rsidRDefault="004F5B4A" w:rsidP="004F5B4A">
      <w:pPr>
        <w:bidi/>
        <w:rPr>
          <w:bCs/>
        </w:rPr>
      </w:pPr>
    </w:p>
    <w:p w14:paraId="60FAEA74" w14:textId="77777777" w:rsidR="005062A9" w:rsidRPr="005062A9" w:rsidRDefault="005062A9" w:rsidP="005062A9">
      <w:pPr>
        <w:bidi/>
        <w:rPr>
          <w:b/>
        </w:rPr>
      </w:pPr>
      <w:r w:rsidRPr="005062A9">
        <w:rPr>
          <w:b/>
          <w:bCs/>
          <w:rtl/>
          <w:lang w:eastAsia="ar" w:bidi="ar-EG"/>
        </w:rPr>
        <w:t>هل قام الشاب بأي من الأنشطة التالية لدعم فهمه للتقييم الصحي والموافقة؟</w:t>
      </w:r>
    </w:p>
    <w:p w14:paraId="60FAEA75" w14:textId="77777777" w:rsidR="005062A9" w:rsidRPr="005062A9" w:rsidRDefault="005062A9" w:rsidP="005062A9">
      <w:pPr>
        <w:bidi/>
        <w:rPr>
          <w:b/>
        </w:rPr>
      </w:pPr>
    </w:p>
    <w:p w14:paraId="60FAEA76" w14:textId="77777777" w:rsidR="005062A9" w:rsidRDefault="005062A9" w:rsidP="005062A9">
      <w:pPr>
        <w:pStyle w:val="ListParagraph"/>
        <w:numPr>
          <w:ilvl w:val="0"/>
          <w:numId w:val="1"/>
        </w:numPr>
        <w:bidi/>
      </w:pPr>
      <w:r>
        <w:rPr>
          <w:rtl/>
          <w:lang w:eastAsia="ar" w:bidi="ar-EG"/>
        </w:rPr>
        <w:t>هل قرأ أي معلومات مطبوعة                    نعم/لا</w:t>
      </w:r>
    </w:p>
    <w:p w14:paraId="60FAEA77" w14:textId="77777777" w:rsidR="005062A9" w:rsidRDefault="005062A9" w:rsidP="005062A9">
      <w:pPr>
        <w:pStyle w:val="ListParagraph"/>
        <w:numPr>
          <w:ilvl w:val="0"/>
          <w:numId w:val="1"/>
        </w:numPr>
        <w:bidi/>
      </w:pPr>
      <w:r>
        <w:rPr>
          <w:rtl/>
          <w:lang w:eastAsia="ar" w:bidi="ar-EG"/>
        </w:rPr>
        <w:t>هل شاهد التدوين الصوتي                                نعم/لا</w:t>
      </w:r>
    </w:p>
    <w:p w14:paraId="60FAEA78" w14:textId="77777777" w:rsidR="005062A9" w:rsidRDefault="005062A9" w:rsidP="005062A9">
      <w:pPr>
        <w:pStyle w:val="ListParagraph"/>
        <w:numPr>
          <w:ilvl w:val="0"/>
          <w:numId w:val="1"/>
        </w:numPr>
        <w:bidi/>
      </w:pPr>
      <w:r>
        <w:rPr>
          <w:rtl/>
          <w:lang w:eastAsia="ar" w:bidi="ar-EG"/>
        </w:rPr>
        <w:t>هل قام بإجراء محادثة مع المترجم قبل الموعد  نعم / لا</w:t>
      </w:r>
    </w:p>
    <w:p w14:paraId="60FAEA79" w14:textId="77777777" w:rsidR="005062A9" w:rsidRDefault="005062A9" w:rsidP="005062A9">
      <w:pPr>
        <w:pStyle w:val="ListParagraph"/>
        <w:numPr>
          <w:ilvl w:val="0"/>
          <w:numId w:val="1"/>
        </w:numPr>
        <w:bidi/>
      </w:pPr>
      <w:r>
        <w:rPr>
          <w:rtl/>
          <w:lang w:eastAsia="ar" w:bidi="ar-EG"/>
        </w:rPr>
        <w:t>هل هناك معلومات أخرى                                       نعم/لا إذا كانت الإجابة بنعم، اذكر المصدر………………………</w:t>
      </w:r>
    </w:p>
    <w:p w14:paraId="60FAEA7A" w14:textId="77777777" w:rsidR="004F5B4A" w:rsidRDefault="004F5B4A" w:rsidP="004F5B4A">
      <w:pPr>
        <w:bidi/>
        <w:rPr>
          <w:bCs/>
        </w:rPr>
      </w:pPr>
    </w:p>
    <w:p w14:paraId="60FAEA7B" w14:textId="77777777" w:rsidR="004F5B4A" w:rsidRPr="001540BD" w:rsidRDefault="004F5B4A" w:rsidP="004F5B4A">
      <w:pPr>
        <w:bidi/>
      </w:pPr>
    </w:p>
    <w:p w14:paraId="60FAEA7C" w14:textId="77777777" w:rsidR="004F5B4A" w:rsidRPr="00A73141" w:rsidRDefault="004F5B4A" w:rsidP="004F5B4A">
      <w:pPr>
        <w:bidi/>
      </w:pPr>
    </w:p>
    <w:tbl>
      <w:tblPr>
        <w:bidiVisual/>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4679"/>
      </w:tblGrid>
      <w:tr w:rsidR="004F5B4A" w:rsidRPr="0095479A" w14:paraId="60FAEA7E" w14:textId="77777777" w:rsidTr="004F5B4A">
        <w:trPr>
          <w:trHeight w:val="334"/>
        </w:trPr>
        <w:tc>
          <w:tcPr>
            <w:tcW w:w="9889" w:type="dxa"/>
            <w:gridSpan w:val="2"/>
            <w:shd w:val="clear" w:color="auto" w:fill="FFFFFF"/>
            <w:vAlign w:val="center"/>
          </w:tcPr>
          <w:p w14:paraId="60FAEA7D" w14:textId="77777777" w:rsidR="004F5B4A" w:rsidRPr="0095479A" w:rsidRDefault="004F5B4A" w:rsidP="009E4A77">
            <w:pPr>
              <w:pStyle w:val="Heading1"/>
              <w:bidi/>
              <w:rPr>
                <w:bCs/>
                <w:sz w:val="22"/>
              </w:rPr>
            </w:pPr>
            <w:r w:rsidRPr="0095479A">
              <w:rPr>
                <w:sz w:val="22"/>
                <w:szCs w:val="22"/>
                <w:rtl/>
                <w:lang w:eastAsia="ar" w:bidi="ar-EG"/>
              </w:rPr>
              <w:t>موافقة الشاب</w:t>
            </w:r>
          </w:p>
        </w:tc>
      </w:tr>
      <w:tr w:rsidR="004F5B4A" w14:paraId="60FAEA82" w14:textId="77777777" w:rsidTr="004F5B4A">
        <w:trPr>
          <w:trHeight w:val="1538"/>
        </w:trPr>
        <w:tc>
          <w:tcPr>
            <w:tcW w:w="9889" w:type="dxa"/>
            <w:gridSpan w:val="2"/>
            <w:shd w:val="clear" w:color="auto" w:fill="FFFFFF"/>
          </w:tcPr>
          <w:p w14:paraId="60FAEA7F" w14:textId="77777777" w:rsidR="004F5B4A" w:rsidRDefault="004F5B4A" w:rsidP="009E4A77">
            <w:pPr>
              <w:bidi/>
              <w:rPr>
                <w:b/>
                <w:bCs/>
              </w:rPr>
            </w:pPr>
          </w:p>
          <w:p w14:paraId="60FAEA80" w14:textId="77777777" w:rsidR="004F5B4A" w:rsidRDefault="004F5B4A" w:rsidP="009E4A77">
            <w:pPr>
              <w:bidi/>
            </w:pPr>
            <w:r w:rsidRPr="006944E8">
              <w:rPr>
                <w:b/>
                <w:bCs/>
                <w:rtl/>
                <w:lang w:eastAsia="ar" w:bidi="ar-EG"/>
              </w:rPr>
              <w:t>أتفهم الحاجة إلى هذا التقييم الصحي وأوافق على أن يتم فحصي. أفهم أنه بعد هذا التقييم، سيتم وضع ملخص وتوصيات لخطة الرعاية الصحية الخاصة بي.  سيتم تقديم نسخة من هذا التقرير لي ونسخة للأخصائي الاجتماعي. أوافق على إرسال نسخ إلى مقدم الرعاية والوالد (الوالدين) والطبيب العام وممرضة / طبيب المدرسة</w:t>
            </w:r>
            <w:r w:rsidRPr="006944E8">
              <w:rPr>
                <w:rtl/>
                <w:lang w:eastAsia="ar" w:bidi="ar-EG"/>
              </w:rPr>
              <w:t xml:space="preserve"> (الحذف أو الإضافة حسب الضرورة).</w:t>
            </w:r>
          </w:p>
          <w:p w14:paraId="60FAEA81" w14:textId="77777777" w:rsidR="004F5B4A" w:rsidRDefault="004F5B4A" w:rsidP="009E4A77">
            <w:pPr>
              <w:bidi/>
            </w:pPr>
          </w:p>
        </w:tc>
      </w:tr>
      <w:tr w:rsidR="004F5B4A" w14:paraId="60FAEA85" w14:textId="77777777" w:rsidTr="004F5B4A">
        <w:trPr>
          <w:trHeight w:val="818"/>
        </w:trPr>
        <w:tc>
          <w:tcPr>
            <w:tcW w:w="5210" w:type="dxa"/>
            <w:shd w:val="clear" w:color="auto" w:fill="FFFFFF"/>
          </w:tcPr>
          <w:p w14:paraId="60FAEA83" w14:textId="77777777" w:rsidR="004F5B4A" w:rsidRDefault="004F5B4A" w:rsidP="009E4A77">
            <w:pPr>
              <w:bidi/>
              <w:rPr>
                <w:b/>
              </w:rPr>
            </w:pPr>
            <w:r>
              <w:rPr>
                <w:b/>
                <w:bCs/>
                <w:rtl/>
                <w:lang w:eastAsia="ar" w:bidi="ar-EG"/>
              </w:rPr>
              <w:t>توقيع الشاب</w:t>
            </w:r>
          </w:p>
        </w:tc>
        <w:tc>
          <w:tcPr>
            <w:tcW w:w="4679" w:type="dxa"/>
            <w:shd w:val="clear" w:color="auto" w:fill="FFFFFF"/>
          </w:tcPr>
          <w:p w14:paraId="60FAEA84" w14:textId="77777777" w:rsidR="004F5B4A" w:rsidRDefault="004F5B4A" w:rsidP="009E4A77">
            <w:pPr>
              <w:bidi/>
              <w:rPr>
                <w:b/>
              </w:rPr>
            </w:pPr>
            <w:r>
              <w:rPr>
                <w:b/>
                <w:bCs/>
                <w:rtl/>
                <w:lang w:eastAsia="ar" w:bidi="ar-EG"/>
              </w:rPr>
              <w:t xml:space="preserve">التاريخ </w:t>
            </w:r>
          </w:p>
        </w:tc>
      </w:tr>
      <w:tr w:rsidR="004F5B4A" w14:paraId="60FAEA88" w14:textId="77777777" w:rsidTr="004F5B4A">
        <w:trPr>
          <w:trHeight w:val="818"/>
        </w:trPr>
        <w:tc>
          <w:tcPr>
            <w:tcW w:w="5210" w:type="dxa"/>
            <w:shd w:val="clear" w:color="auto" w:fill="FFFFFF"/>
          </w:tcPr>
          <w:p w14:paraId="60FAEA86" w14:textId="77777777" w:rsidR="004F5B4A" w:rsidRDefault="004F5B4A" w:rsidP="009E4A77">
            <w:pPr>
              <w:bidi/>
              <w:rPr>
                <w:b/>
              </w:rPr>
            </w:pPr>
            <w:r>
              <w:rPr>
                <w:b/>
                <w:bCs/>
                <w:rtl/>
                <w:lang w:eastAsia="ar" w:bidi="ar-EG"/>
              </w:rPr>
              <w:t xml:space="preserve">توقيع المترجم الفوري </w:t>
            </w:r>
          </w:p>
        </w:tc>
        <w:tc>
          <w:tcPr>
            <w:tcW w:w="4679" w:type="dxa"/>
            <w:shd w:val="clear" w:color="auto" w:fill="FFFFFF"/>
          </w:tcPr>
          <w:p w14:paraId="60FAEA87" w14:textId="77777777" w:rsidR="004F5B4A" w:rsidRDefault="004F5B4A" w:rsidP="009E4A77">
            <w:pPr>
              <w:bidi/>
              <w:rPr>
                <w:b/>
              </w:rPr>
            </w:pPr>
            <w:r>
              <w:rPr>
                <w:b/>
                <w:bCs/>
                <w:rtl/>
                <w:lang w:eastAsia="ar" w:bidi="ar-EG"/>
              </w:rPr>
              <w:t>التاريخ</w:t>
            </w:r>
          </w:p>
        </w:tc>
      </w:tr>
      <w:tr w:rsidR="004F5B4A" w14:paraId="60FAEA8B" w14:textId="77777777" w:rsidTr="004F5B4A">
        <w:trPr>
          <w:trHeight w:val="818"/>
        </w:trPr>
        <w:tc>
          <w:tcPr>
            <w:tcW w:w="5210" w:type="dxa"/>
            <w:shd w:val="clear" w:color="auto" w:fill="FFFFFF"/>
          </w:tcPr>
          <w:p w14:paraId="60FAEA89" w14:textId="77777777" w:rsidR="004F5B4A" w:rsidRDefault="004F5B4A" w:rsidP="009E4A77">
            <w:pPr>
              <w:bidi/>
              <w:rPr>
                <w:b/>
              </w:rPr>
            </w:pPr>
            <w:r>
              <w:rPr>
                <w:b/>
                <w:bCs/>
                <w:rtl/>
                <w:lang w:eastAsia="ar" w:bidi="ar-EG"/>
              </w:rPr>
              <w:t>توقيع الممارس الصحي القائم بالفحص</w:t>
            </w:r>
          </w:p>
        </w:tc>
        <w:tc>
          <w:tcPr>
            <w:tcW w:w="4679" w:type="dxa"/>
            <w:shd w:val="clear" w:color="auto" w:fill="FFFFFF"/>
          </w:tcPr>
          <w:p w14:paraId="60FAEA8A" w14:textId="77777777" w:rsidR="004F5B4A" w:rsidRDefault="004F5B4A" w:rsidP="009E4A77">
            <w:pPr>
              <w:bidi/>
              <w:rPr>
                <w:b/>
              </w:rPr>
            </w:pPr>
            <w:r>
              <w:rPr>
                <w:b/>
                <w:bCs/>
                <w:rtl/>
                <w:lang w:eastAsia="ar" w:bidi="ar-EG"/>
              </w:rPr>
              <w:t>التاريخ</w:t>
            </w:r>
          </w:p>
        </w:tc>
      </w:tr>
    </w:tbl>
    <w:p w14:paraId="60FAEA8C" w14:textId="77777777" w:rsidR="004F5B4A" w:rsidRDefault="004F5B4A" w:rsidP="004F5B4A">
      <w:pPr>
        <w:bidi/>
        <w:rPr>
          <w:b/>
        </w:rPr>
      </w:pPr>
    </w:p>
    <w:p w14:paraId="60FAEA8D" w14:textId="77777777" w:rsidR="004F5B4A" w:rsidRDefault="004F5B4A" w:rsidP="004F5B4A">
      <w:pPr>
        <w:bidi/>
        <w:rPr>
          <w:b/>
        </w:rPr>
      </w:pPr>
    </w:p>
    <w:tbl>
      <w:tblPr>
        <w:bidiVisual/>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F5B4A" w:rsidRPr="00477C8B" w14:paraId="60FAEA8F" w14:textId="77777777" w:rsidTr="004F5B4A">
        <w:trPr>
          <w:trHeight w:val="248"/>
        </w:trPr>
        <w:tc>
          <w:tcPr>
            <w:tcW w:w="9889" w:type="dxa"/>
            <w:shd w:val="clear" w:color="auto" w:fill="FFFFFF"/>
          </w:tcPr>
          <w:p w14:paraId="60FAEA8E" w14:textId="77777777" w:rsidR="004F5B4A" w:rsidRPr="00477C8B" w:rsidRDefault="004F5B4A" w:rsidP="009E4A77">
            <w:pPr>
              <w:bidi/>
              <w:rPr>
                <w:b/>
                <w:bCs/>
              </w:rPr>
            </w:pPr>
            <w:r w:rsidRPr="00477C8B">
              <w:rPr>
                <w:b/>
                <w:bCs/>
                <w:rtl/>
                <w:lang w:eastAsia="ar" w:bidi="ar-EG"/>
              </w:rPr>
              <w:t>قائمة الحاضرين في التقييم:</w:t>
            </w:r>
          </w:p>
        </w:tc>
      </w:tr>
      <w:tr w:rsidR="004F5B4A" w14:paraId="60FAEA91" w14:textId="77777777" w:rsidTr="004F5B4A">
        <w:trPr>
          <w:trHeight w:val="507"/>
        </w:trPr>
        <w:tc>
          <w:tcPr>
            <w:tcW w:w="9889" w:type="dxa"/>
            <w:shd w:val="clear" w:color="auto" w:fill="FFFFFF"/>
          </w:tcPr>
          <w:p w14:paraId="60FAEA90" w14:textId="77777777" w:rsidR="004F5B4A" w:rsidRDefault="004F5B4A" w:rsidP="009E4A77">
            <w:pPr>
              <w:bidi/>
            </w:pPr>
          </w:p>
        </w:tc>
      </w:tr>
    </w:tbl>
    <w:p w14:paraId="60FAEA92" w14:textId="77777777" w:rsidR="004F5B4A" w:rsidRPr="008667A4" w:rsidRDefault="004F5B4A" w:rsidP="004F5B4A">
      <w:pPr>
        <w:bidi/>
      </w:pPr>
    </w:p>
    <w:sectPr w:rsidR="004F5B4A" w:rsidRPr="008667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EA95" w14:textId="77777777" w:rsidR="004F5B4A" w:rsidRDefault="004F5B4A" w:rsidP="004F5B4A">
      <w:r>
        <w:separator/>
      </w:r>
    </w:p>
  </w:endnote>
  <w:endnote w:type="continuationSeparator" w:id="0">
    <w:p w14:paraId="60FAEA96" w14:textId="77777777" w:rsidR="004F5B4A" w:rsidRDefault="004F5B4A" w:rsidP="004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EA97" w14:textId="77777777" w:rsidR="008C192A" w:rsidRDefault="008C192A">
    <w:pPr>
      <w:pStyle w:val="Footer"/>
      <w:bidi/>
    </w:pPr>
  </w:p>
  <w:p w14:paraId="60FAEA98" w14:textId="77777777" w:rsidR="008C192A" w:rsidRDefault="008C192A">
    <w:pPr>
      <w:pStyle w:val="Footer"/>
      <w:bidi/>
    </w:pPr>
    <w:r>
      <w:rPr>
        <w:rtl/>
        <w:lang w:eastAsia="ar" w:bidi="ar-EG"/>
      </w:rPr>
      <w:t>معلومات التقييم الصحي الأولي والموافقة - باللغة العربية</w:t>
    </w:r>
  </w:p>
  <w:p w14:paraId="60FAEA99" w14:textId="77777777" w:rsidR="004F5B4A" w:rsidRDefault="004F5B4A">
    <w:pPr>
      <w:pStyle w:val="Footer"/>
      <w:bidi/>
    </w:pPr>
    <w:r>
      <w:rPr>
        <w:rtl/>
        <w:lang w:eastAsia="ar" w:bidi="ar-EG"/>
      </w:rPr>
      <w:t>الصياغة مأخوذة من نموذج التقييم الصحي التابع للجمعية البريطانية للتبني والرعاية</w:t>
    </w:r>
  </w:p>
  <w:p w14:paraId="60FAEA9A" w14:textId="77777777" w:rsidR="008C192A" w:rsidRDefault="008C192A">
    <w:pPr>
      <w:pStyle w:val="Footer"/>
      <w:bidi/>
    </w:pPr>
  </w:p>
  <w:p w14:paraId="60FAEA9B" w14:textId="77777777" w:rsidR="004F5B4A" w:rsidRDefault="004F5B4A">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EA93" w14:textId="77777777" w:rsidR="004F5B4A" w:rsidRDefault="004F5B4A" w:rsidP="004F5B4A">
      <w:r>
        <w:separator/>
      </w:r>
    </w:p>
  </w:footnote>
  <w:footnote w:type="continuationSeparator" w:id="0">
    <w:p w14:paraId="60FAEA94" w14:textId="77777777" w:rsidR="004F5B4A" w:rsidRDefault="004F5B4A" w:rsidP="004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7781B"/>
    <w:multiLevelType w:val="hybridMultilevel"/>
    <w:tmpl w:val="38F0AD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82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4A"/>
    <w:rsid w:val="00023865"/>
    <w:rsid w:val="002B3200"/>
    <w:rsid w:val="0033257C"/>
    <w:rsid w:val="003442AE"/>
    <w:rsid w:val="004C6D3F"/>
    <w:rsid w:val="004F5B4A"/>
    <w:rsid w:val="005062A9"/>
    <w:rsid w:val="005243B7"/>
    <w:rsid w:val="00530DF2"/>
    <w:rsid w:val="006D35B7"/>
    <w:rsid w:val="008C19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EA43"/>
  <w15:docId w15:val="{3EE6A4F2-5379-4CC8-9D74-F859C82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ar-E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4A"/>
    <w:pPr>
      <w:widowControl w:val="0"/>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4F5B4A"/>
    <w:pPr>
      <w:keepNext/>
      <w:widowControl/>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B4A"/>
    <w:rPr>
      <w:rFonts w:ascii="Arial" w:eastAsia="Times New Roman" w:hAnsi="Arial" w:cs="Times New Roman"/>
      <w:b/>
      <w:sz w:val="28"/>
      <w:szCs w:val="20"/>
    </w:rPr>
  </w:style>
  <w:style w:type="character" w:customStyle="1" w:styleId="Style12ptBold">
    <w:name w:val="Style 12 pt Bold"/>
    <w:rsid w:val="004F5B4A"/>
    <w:rPr>
      <w:rFonts w:ascii="Arial" w:hAnsi="Arial"/>
      <w:b/>
      <w:bCs/>
      <w:sz w:val="24"/>
    </w:rPr>
  </w:style>
  <w:style w:type="paragraph" w:styleId="Header">
    <w:name w:val="header"/>
    <w:basedOn w:val="Normal"/>
    <w:link w:val="HeaderChar"/>
    <w:uiPriority w:val="99"/>
    <w:unhideWhenUsed/>
    <w:rsid w:val="004F5B4A"/>
    <w:pPr>
      <w:tabs>
        <w:tab w:val="center" w:pos="4513"/>
        <w:tab w:val="right" w:pos="9026"/>
      </w:tabs>
    </w:pPr>
  </w:style>
  <w:style w:type="character" w:customStyle="1" w:styleId="HeaderChar">
    <w:name w:val="Header Char"/>
    <w:basedOn w:val="DefaultParagraphFont"/>
    <w:link w:val="Header"/>
    <w:uiPriority w:val="99"/>
    <w:rsid w:val="004F5B4A"/>
    <w:rPr>
      <w:rFonts w:ascii="Arial" w:eastAsia="Times New Roman" w:hAnsi="Arial" w:cs="Times New Roman"/>
      <w:sz w:val="20"/>
      <w:szCs w:val="20"/>
    </w:rPr>
  </w:style>
  <w:style w:type="paragraph" w:styleId="Footer">
    <w:name w:val="footer"/>
    <w:basedOn w:val="Normal"/>
    <w:link w:val="FooterChar"/>
    <w:uiPriority w:val="99"/>
    <w:unhideWhenUsed/>
    <w:rsid w:val="004F5B4A"/>
    <w:pPr>
      <w:tabs>
        <w:tab w:val="center" w:pos="4513"/>
        <w:tab w:val="right" w:pos="9026"/>
      </w:tabs>
    </w:pPr>
  </w:style>
  <w:style w:type="character" w:customStyle="1" w:styleId="FooterChar">
    <w:name w:val="Footer Char"/>
    <w:basedOn w:val="DefaultParagraphFont"/>
    <w:link w:val="Footer"/>
    <w:uiPriority w:val="99"/>
    <w:rsid w:val="004F5B4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F5B4A"/>
    <w:rPr>
      <w:rFonts w:ascii="Tahoma" w:hAnsi="Tahoma" w:cs="Tahoma"/>
      <w:sz w:val="16"/>
      <w:szCs w:val="16"/>
    </w:rPr>
  </w:style>
  <w:style w:type="character" w:customStyle="1" w:styleId="BalloonTextChar">
    <w:name w:val="Balloon Text Char"/>
    <w:basedOn w:val="DefaultParagraphFont"/>
    <w:link w:val="BalloonText"/>
    <w:uiPriority w:val="99"/>
    <w:semiHidden/>
    <w:rsid w:val="004F5B4A"/>
    <w:rPr>
      <w:rFonts w:ascii="Tahoma" w:eastAsia="Times New Roman" w:hAnsi="Tahoma" w:cs="Tahoma"/>
      <w:sz w:val="16"/>
      <w:szCs w:val="16"/>
    </w:rPr>
  </w:style>
  <w:style w:type="paragraph" w:styleId="ListParagraph">
    <w:name w:val="List Paragraph"/>
    <w:basedOn w:val="Normal"/>
    <w:uiPriority w:val="34"/>
    <w:qFormat/>
    <w:rsid w:val="00506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383471B6D26E4A985B4227D1D0BA21" ma:contentTypeVersion="16" ma:contentTypeDescription="Create a new document." ma:contentTypeScope="" ma:versionID="dd96cf126d2ddaa0652c2745a89d94eb">
  <xsd:schema xmlns:xsd="http://www.w3.org/2001/XMLSchema" xmlns:xs="http://www.w3.org/2001/XMLSchema" xmlns:p="http://schemas.microsoft.com/office/2006/metadata/properties" xmlns:ns2="9a927243-a5df-4018-937c-2c2952552e46" xmlns:ns3="b51b6245-6958-4414-bff1-4ff35c29d211" targetNamespace="http://schemas.microsoft.com/office/2006/metadata/properties" ma:root="true" ma:fieldsID="03c060613fec4c3a6cf37c2f527a348f" ns2:_="" ns3:_="">
    <xsd:import namespace="9a927243-a5df-4018-937c-2c2952552e46"/>
    <xsd:import namespace="b51b6245-6958-4414-bff1-4ff35c29d211"/>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27243-a5df-4018-937c-2c2952552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3f9f0b8-5ee9-4b25-892d-b5089bef7092}" ma:internalName="TaxCatchAll" ma:showField="CatchAllData" ma:web="9a927243-a5df-4018-937c-2c2952552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b6245-6958-4414-bff1-4ff35c29d21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512b9-79c1-48e3-bca6-0ea2bc4a84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FF10-0AC6-43D7-AFC6-3A81B4C4AC97}">
  <ds:schemaRefs>
    <ds:schemaRef ds:uri="http://schemas.microsoft.com/sharepoint/v3/contenttype/forms"/>
  </ds:schemaRefs>
</ds:datastoreItem>
</file>

<file path=customXml/itemProps2.xml><?xml version="1.0" encoding="utf-8"?>
<ds:datastoreItem xmlns:ds="http://schemas.openxmlformats.org/officeDocument/2006/customXml" ds:itemID="{A0DD95EE-39D6-476A-90F8-13471C602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27243-a5df-4018-937c-2c2952552e46"/>
    <ds:schemaRef ds:uri="b51b6245-6958-4414-bff1-4ff35c29d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KMCS</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Sayer</dc:creator>
  <cp:lastModifiedBy>MCMILLAN, Susan (NHS KENT AND MEDWAY ICB - 91Q)</cp:lastModifiedBy>
  <cp:revision>2</cp:revision>
  <cp:lastPrinted>2016-05-04T09:35:00Z</cp:lastPrinted>
  <dcterms:created xsi:type="dcterms:W3CDTF">2023-06-13T14:49:00Z</dcterms:created>
  <dcterms:modified xsi:type="dcterms:W3CDTF">2023-06-13T14:49:00Z</dcterms:modified>
</cp:coreProperties>
</file>